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4DE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5586245" wp14:editId="1ABEB1B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A50C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CC538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2B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1AFE1" w14:textId="1693EF56" w:rsidR="00000000" w:rsidRDefault="003C4DD9">
            <w:pPr>
              <w:rPr>
                <w:rFonts w:eastAsia="Times New Roman"/>
              </w:rPr>
            </w:pPr>
            <w:r>
              <w:rPr>
                <w:rStyle w:val="Forte"/>
              </w:rPr>
              <w:t>31/10/2025</w:t>
            </w:r>
          </w:p>
        </w:tc>
      </w:tr>
    </w:tbl>
    <w:p w14:paraId="15213099" w14:textId="77777777" w:rsidR="00000000" w:rsidRDefault="00000000">
      <w:pPr>
        <w:pStyle w:val="NormalWeb"/>
      </w:pPr>
      <w:r>
        <w:rPr>
          <w:rStyle w:val="Forte"/>
        </w:rPr>
        <w:t>ESCOLA TÉCNICA ESTADUAL DOUTOR JOSÉ LUIZ VIANA COUTINHO – JALES</w:t>
      </w:r>
    </w:p>
    <w:p w14:paraId="3552176D" w14:textId="77777777" w:rsidR="00000000" w:rsidRDefault="00000000">
      <w:pPr>
        <w:pStyle w:val="NormalWeb"/>
      </w:pPr>
      <w:r>
        <w:rPr>
          <w:rStyle w:val="Forte"/>
        </w:rPr>
        <w:t xml:space="preserve">PROCESSO SELETIVO SIMPLIFICADO PARA PROFESSOR DE ENSINO MÉDIO E TÉCNICO, Nº 073/25/2025 </w:t>
      </w:r>
    </w:p>
    <w:p w14:paraId="29599321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6C6E2D5B" w14:textId="77777777" w:rsidR="00000000" w:rsidRDefault="00000000">
      <w:pPr>
        <w:pStyle w:val="NormalWeb"/>
      </w:pPr>
      <w:r>
        <w:t>O Superintendente da ESCOLA TÉCNICA ESTADUAL DOUTOR JOSÉ LUIZ VIANA COUTINHO, da cidade de JALES,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9CEEA21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71F8C761" w14:textId="77777777" w:rsidR="00000000" w:rsidRDefault="00000000">
      <w:pPr>
        <w:pStyle w:val="NormalWeb"/>
      </w:pPr>
      <w:r>
        <w:rPr>
          <w:rStyle w:val="Forte"/>
        </w:rPr>
        <w:t xml:space="preserve">2224 – LÍNGUA ESTRANGEIRA MODERNA – ESPANHOL (BNCC/ ETIM / MTEC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AGROPECUÁRIA INTEGRADO AO ENSINO MÉDIO (MTEC – PROGRAMA NOVOTEC INTEGRADO) – MTEC–PI)</w:t>
      </w:r>
    </w:p>
    <w:p w14:paraId="7005DACF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03/11/2025 até às 23h59 de 17/11/2025.</w:t>
      </w:r>
    </w:p>
    <w:p w14:paraId="2BA819BB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21/08/2025</w:t>
      </w:r>
    </w:p>
    <w:p w14:paraId="6AEFEF60" w14:textId="77777777" w:rsidR="00000000" w:rsidRDefault="00000000">
      <w:pPr>
        <w:pStyle w:val="NormalWeb"/>
      </w:pPr>
      <w:r>
        <w:t> </w:t>
      </w:r>
    </w:p>
    <w:p w14:paraId="11BF2AEB" w14:textId="77777777" w:rsidR="00000000" w:rsidRDefault="00000000">
      <w:pPr>
        <w:pStyle w:val="NormalWeb"/>
      </w:pPr>
      <w:r>
        <w:t> </w:t>
      </w:r>
    </w:p>
    <w:p w14:paraId="6DDE225B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DD8E49B" w14:textId="77777777" w:rsidR="00000000" w:rsidRDefault="00000000">
      <w:pPr>
        <w:pStyle w:val="NormalWeb"/>
      </w:pPr>
      <w:r>
        <w:rPr>
          <w:rStyle w:val="Forte"/>
        </w:rPr>
        <w:lastRenderedPageBreak/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03/11/2025 a 17/11/2025</w:t>
      </w:r>
    </w:p>
    <w:p w14:paraId="04C70FB7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19/11/2025 a 14/12/2025</w:t>
      </w:r>
    </w:p>
    <w:p w14:paraId="63B28744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19/11/2025 a 14/12/2025</w:t>
      </w:r>
    </w:p>
    <w:p w14:paraId="52FC26DA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23/11/2025 a 13/12/2025</w:t>
      </w:r>
    </w:p>
    <w:p w14:paraId="2E6B494C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26/11/2025 a 21/12/2025</w:t>
      </w:r>
    </w:p>
    <w:p w14:paraId="64E7A2C0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29/11/2025 a 29/12/2025</w:t>
      </w:r>
    </w:p>
    <w:p w14:paraId="255B9E28" w14:textId="029A092C" w:rsidR="003C4DD9" w:rsidRDefault="00000000" w:rsidP="003C4DD9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438DE35E" w14:textId="44518332" w:rsidR="0045577F" w:rsidRDefault="0045577F">
      <w:pPr>
        <w:pStyle w:val="NormalWeb"/>
      </w:pPr>
    </w:p>
    <w:sectPr w:rsidR="004557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37"/>
    <w:rsid w:val="003C4DD9"/>
    <w:rsid w:val="0045577F"/>
    <w:rsid w:val="008E0337"/>
    <w:rsid w:val="00A0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B2E01"/>
  <w15:chartTrackingRefBased/>
  <w15:docId w15:val="{25F897E8-6F15-40E2-B24E-6CA40AB5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2025-10-30T10:58:00Z</dcterms:created>
  <dcterms:modified xsi:type="dcterms:W3CDTF">2025-10-30T10:58:00Z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2025-10-30T10:58:18Z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4da2328b-f2cf-447a-b87d-80a642257b1f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